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CBB50" w14:textId="793E858C" w:rsidR="00896F3B" w:rsidRPr="00896F3B" w:rsidRDefault="009356C4" w:rsidP="00896F3B">
      <w:pPr>
        <w:jc w:val="center"/>
        <w:rPr>
          <w:rFonts w:eastAsia="Times New Roman" w:cs="Times New Roman"/>
          <w:b/>
          <w:bCs/>
          <w:szCs w:val="24"/>
          <w:lang w:eastAsia="es-MX"/>
        </w:rPr>
      </w:pPr>
      <w:r>
        <w:rPr>
          <w:rFonts w:eastAsia="Times New Roman" w:cs="Times New Roman"/>
          <w:b/>
          <w:bCs/>
          <w:szCs w:val="24"/>
          <w:lang w:eastAsia="es-MX"/>
        </w:rPr>
        <w:t>Submission Guidelines for</w:t>
      </w:r>
      <w:r w:rsidR="00896F3B" w:rsidRPr="00896F3B">
        <w:rPr>
          <w:rFonts w:eastAsia="Times New Roman" w:cs="Times New Roman"/>
          <w:b/>
          <w:bCs/>
          <w:szCs w:val="24"/>
          <w:lang w:eastAsia="es-MX"/>
        </w:rPr>
        <w:t xml:space="preserve"> Research Articles to </w:t>
      </w:r>
      <w:r w:rsidR="00896F3B" w:rsidRPr="00477BBB">
        <w:rPr>
          <w:rFonts w:eastAsia="Times New Roman" w:cs="Times New Roman"/>
          <w:b/>
          <w:bCs/>
          <w:i/>
          <w:iCs/>
          <w:szCs w:val="24"/>
          <w:lang w:eastAsia="es-MX"/>
        </w:rPr>
        <w:t>Chihuahua Hoy</w:t>
      </w:r>
    </w:p>
    <w:p w14:paraId="5A9A9AD1" w14:textId="77777777" w:rsidR="00896F3B" w:rsidRPr="00896F3B" w:rsidRDefault="00896F3B" w:rsidP="00896F3B">
      <w:pPr>
        <w:jc w:val="center"/>
        <w:rPr>
          <w:rFonts w:eastAsia="Times New Roman" w:cs="Times New Roman"/>
          <w:b/>
          <w:bCs/>
          <w:szCs w:val="24"/>
          <w:lang w:eastAsia="es-MX"/>
        </w:rPr>
      </w:pPr>
    </w:p>
    <w:p w14:paraId="78322AF4" w14:textId="6773DD15" w:rsidR="00896F3B" w:rsidRPr="00896F3B" w:rsidRDefault="00896F3B" w:rsidP="00896F3B">
      <w:pPr>
        <w:jc w:val="center"/>
        <w:rPr>
          <w:rFonts w:eastAsia="Times New Roman" w:cs="Times New Roman"/>
          <w:b/>
          <w:bCs/>
          <w:szCs w:val="24"/>
          <w:lang w:eastAsia="es-MX"/>
        </w:rPr>
      </w:pPr>
      <w:r w:rsidRPr="00896F3B">
        <w:rPr>
          <w:rFonts w:eastAsia="Times New Roman" w:cs="Times New Roman"/>
          <w:b/>
          <w:bCs/>
          <w:szCs w:val="24"/>
          <w:lang w:eastAsia="es-MX"/>
        </w:rPr>
        <w:t xml:space="preserve">Short, catchy title of the article in </w:t>
      </w:r>
      <w:r>
        <w:rPr>
          <w:rFonts w:eastAsia="Times New Roman" w:cs="Times New Roman"/>
          <w:b/>
          <w:bCs/>
          <w:szCs w:val="24"/>
          <w:lang w:eastAsia="es-MX"/>
        </w:rPr>
        <w:t>English</w:t>
      </w:r>
    </w:p>
    <w:p w14:paraId="37A6BA1E" w14:textId="50BABA54" w:rsidR="00896F3B" w:rsidRPr="00896F3B" w:rsidRDefault="00896F3B" w:rsidP="00896F3B">
      <w:pPr>
        <w:jc w:val="center"/>
        <w:rPr>
          <w:rFonts w:eastAsia="Times New Roman" w:cs="Times New Roman"/>
          <w:b/>
          <w:bCs/>
          <w:szCs w:val="24"/>
          <w:lang w:eastAsia="es-MX"/>
        </w:rPr>
      </w:pPr>
      <w:r w:rsidRPr="00896F3B">
        <w:rPr>
          <w:rFonts w:eastAsia="Times New Roman" w:cs="Times New Roman"/>
          <w:b/>
          <w:bCs/>
          <w:szCs w:val="24"/>
          <w:lang w:eastAsia="es-MX"/>
        </w:rPr>
        <w:t xml:space="preserve">Title in </w:t>
      </w:r>
      <w:r>
        <w:rPr>
          <w:rFonts w:eastAsia="Times New Roman" w:cs="Times New Roman"/>
          <w:b/>
          <w:bCs/>
          <w:szCs w:val="24"/>
          <w:lang w:eastAsia="es-MX"/>
        </w:rPr>
        <w:t>Spanish</w:t>
      </w:r>
    </w:p>
    <w:p w14:paraId="123EE4E5" w14:textId="77777777" w:rsidR="00896F3B" w:rsidRPr="00896F3B" w:rsidRDefault="00896F3B" w:rsidP="00896F3B">
      <w:pPr>
        <w:jc w:val="both"/>
        <w:rPr>
          <w:rFonts w:eastAsia="Times New Roman" w:cs="Times New Roman"/>
          <w:szCs w:val="24"/>
          <w:lang w:eastAsia="es-MX"/>
        </w:rPr>
      </w:pPr>
    </w:p>
    <w:p w14:paraId="11DFF06C" w14:textId="7777777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All topics are accepted, provided they include some reference to the state of Chihuahua, are written by Mexican or foreign authors, and are original and unpublished. Research articles will be accepted in this format.</w:t>
      </w:r>
    </w:p>
    <w:p w14:paraId="571720CC" w14:textId="77777777" w:rsidR="00896F3B" w:rsidRPr="00896F3B" w:rsidRDefault="00896F3B" w:rsidP="00896F3B">
      <w:pPr>
        <w:ind w:firstLine="567"/>
        <w:jc w:val="both"/>
        <w:rPr>
          <w:rFonts w:eastAsia="Times New Roman" w:cs="Times New Roman"/>
          <w:szCs w:val="24"/>
          <w:lang w:eastAsia="es-MX"/>
        </w:rPr>
      </w:pPr>
      <w:r w:rsidRPr="00896F3B">
        <w:rPr>
          <w:rFonts w:eastAsia="Times New Roman" w:cs="Times New Roman"/>
          <w:szCs w:val="24"/>
          <w:lang w:eastAsia="es-MX"/>
        </w:rPr>
        <w:t>Use Times New Roman font, 12-point size, double-spaced, with no space after each paragraph; paragraphs should be justified and indented by one centimeter on the first line, unless they follow a subheading. The article must be between 5,000 and 10,000 words in length. Bibliographic references must follow the APA 7th edition style guide; if necessary, authors may use footnotes to provide clarifications or comments.</w:t>
      </w:r>
    </w:p>
    <w:p w14:paraId="2D52097A" w14:textId="77777777" w:rsidR="00896F3B" w:rsidRPr="00896F3B" w:rsidRDefault="00896F3B" w:rsidP="00896F3B">
      <w:pPr>
        <w:jc w:val="both"/>
        <w:rPr>
          <w:rFonts w:eastAsia="Times New Roman" w:cs="Times New Roman"/>
          <w:szCs w:val="24"/>
          <w:lang w:eastAsia="es-MX"/>
        </w:rPr>
      </w:pPr>
    </w:p>
    <w:p w14:paraId="3F425F38" w14:textId="77777777"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t>Abstract:</w:t>
      </w:r>
    </w:p>
    <w:p w14:paraId="704BAF46" w14:textId="7777777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No more than 200 words.</w:t>
      </w:r>
    </w:p>
    <w:p w14:paraId="084311FD" w14:textId="5822662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It must include: the research objective, the methodology used, the main results, and relevant conclusions.</w:t>
      </w:r>
    </w:p>
    <w:p w14:paraId="1015B8EE" w14:textId="5AA78366" w:rsidR="00896F3B" w:rsidRPr="00896F3B" w:rsidRDefault="00896F3B" w:rsidP="00896F3B">
      <w:pPr>
        <w:jc w:val="both"/>
        <w:rPr>
          <w:rFonts w:eastAsia="Times New Roman" w:cs="Times New Roman"/>
          <w:szCs w:val="24"/>
          <w:lang w:eastAsia="es-MX"/>
        </w:rPr>
      </w:pPr>
      <w:r w:rsidRPr="00896F3B">
        <w:rPr>
          <w:rFonts w:eastAsia="Times New Roman" w:cs="Times New Roman"/>
          <w:b/>
          <w:bCs/>
          <w:szCs w:val="24"/>
          <w:lang w:eastAsia="es-MX"/>
        </w:rPr>
        <w:t>Keywords:</w:t>
      </w:r>
      <w:r w:rsidRPr="00896F3B">
        <w:rPr>
          <w:rFonts w:eastAsia="Times New Roman" w:cs="Times New Roman"/>
          <w:szCs w:val="24"/>
          <w:lang w:eastAsia="es-MX"/>
        </w:rPr>
        <w:t xml:space="preserve"> Five keywords</w:t>
      </w:r>
      <w:r>
        <w:rPr>
          <w:rFonts w:eastAsia="Times New Roman" w:cs="Times New Roman"/>
          <w:szCs w:val="24"/>
          <w:lang w:eastAsia="es-MX"/>
        </w:rPr>
        <w:t xml:space="preserve"> in English</w:t>
      </w:r>
      <w:r w:rsidRPr="00896F3B">
        <w:rPr>
          <w:rFonts w:eastAsia="Times New Roman" w:cs="Times New Roman"/>
          <w:szCs w:val="24"/>
          <w:lang w:eastAsia="es-MX"/>
        </w:rPr>
        <w:t>.</w:t>
      </w:r>
    </w:p>
    <w:p w14:paraId="2C6447C5" w14:textId="77777777" w:rsidR="00896F3B" w:rsidRPr="00896F3B" w:rsidRDefault="00896F3B" w:rsidP="00896F3B">
      <w:pPr>
        <w:jc w:val="both"/>
        <w:rPr>
          <w:rFonts w:eastAsia="Times New Roman" w:cs="Times New Roman"/>
          <w:szCs w:val="24"/>
          <w:lang w:eastAsia="es-MX"/>
        </w:rPr>
      </w:pPr>
    </w:p>
    <w:p w14:paraId="1E222B15" w14:textId="7DC169C2" w:rsidR="00896F3B" w:rsidRPr="00896F3B" w:rsidRDefault="00896F3B" w:rsidP="00896F3B">
      <w:pPr>
        <w:jc w:val="both"/>
        <w:rPr>
          <w:rFonts w:eastAsia="Times New Roman" w:cs="Times New Roman"/>
          <w:b/>
          <w:bCs/>
          <w:szCs w:val="24"/>
          <w:lang w:eastAsia="es-MX"/>
        </w:rPr>
      </w:pPr>
      <w:r>
        <w:rPr>
          <w:rFonts w:eastAsia="Times New Roman" w:cs="Times New Roman"/>
          <w:b/>
          <w:bCs/>
          <w:szCs w:val="24"/>
          <w:lang w:eastAsia="es-MX"/>
        </w:rPr>
        <w:t>Resumen</w:t>
      </w:r>
      <w:r w:rsidRPr="00896F3B">
        <w:rPr>
          <w:rFonts w:eastAsia="Times New Roman" w:cs="Times New Roman"/>
          <w:b/>
          <w:bCs/>
          <w:szCs w:val="24"/>
          <w:lang w:eastAsia="es-MX"/>
        </w:rPr>
        <w:t>:</w:t>
      </w:r>
    </w:p>
    <w:p w14:paraId="1FDB884B" w14:textId="77B5B3AE"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 xml:space="preserve">The abstract in </w:t>
      </w:r>
      <w:r>
        <w:rPr>
          <w:rFonts w:eastAsia="Times New Roman" w:cs="Times New Roman"/>
          <w:szCs w:val="24"/>
          <w:lang w:eastAsia="es-MX"/>
        </w:rPr>
        <w:t>Spanish</w:t>
      </w:r>
      <w:r w:rsidRPr="00896F3B">
        <w:rPr>
          <w:rFonts w:eastAsia="Times New Roman" w:cs="Times New Roman"/>
          <w:szCs w:val="24"/>
          <w:lang w:eastAsia="es-MX"/>
        </w:rPr>
        <w:t xml:space="preserve"> must capture the meaning of what is expressed in </w:t>
      </w:r>
      <w:r>
        <w:rPr>
          <w:rFonts w:eastAsia="Times New Roman" w:cs="Times New Roman"/>
          <w:szCs w:val="24"/>
          <w:lang w:eastAsia="es-MX"/>
        </w:rPr>
        <w:t>English</w:t>
      </w:r>
      <w:r w:rsidRPr="00896F3B">
        <w:rPr>
          <w:rFonts w:eastAsia="Times New Roman" w:cs="Times New Roman"/>
          <w:szCs w:val="24"/>
          <w:lang w:eastAsia="es-MX"/>
        </w:rPr>
        <w:t>.</w:t>
      </w:r>
    </w:p>
    <w:p w14:paraId="4408598C" w14:textId="39B52BE5" w:rsidR="00896F3B" w:rsidRPr="00896F3B" w:rsidRDefault="00896F3B" w:rsidP="00896F3B">
      <w:pPr>
        <w:jc w:val="both"/>
        <w:rPr>
          <w:rFonts w:eastAsia="Times New Roman" w:cs="Times New Roman"/>
          <w:szCs w:val="24"/>
          <w:lang w:eastAsia="es-MX"/>
        </w:rPr>
      </w:pPr>
      <w:r>
        <w:rPr>
          <w:rFonts w:eastAsia="Times New Roman" w:cs="Times New Roman"/>
          <w:b/>
          <w:bCs/>
          <w:szCs w:val="24"/>
          <w:lang w:eastAsia="es-MX"/>
        </w:rPr>
        <w:t>Palabras clave</w:t>
      </w:r>
      <w:r w:rsidRPr="00896F3B">
        <w:rPr>
          <w:rFonts w:eastAsia="Times New Roman" w:cs="Times New Roman"/>
          <w:b/>
          <w:bCs/>
          <w:szCs w:val="24"/>
          <w:lang w:eastAsia="es-MX"/>
        </w:rPr>
        <w:t>:</w:t>
      </w:r>
      <w:r w:rsidRPr="00896F3B">
        <w:rPr>
          <w:rFonts w:eastAsia="Times New Roman" w:cs="Times New Roman"/>
          <w:szCs w:val="24"/>
          <w:lang w:eastAsia="es-MX"/>
        </w:rPr>
        <w:t xml:space="preserve"> Five keywords in </w:t>
      </w:r>
      <w:r>
        <w:rPr>
          <w:rFonts w:eastAsia="Times New Roman" w:cs="Times New Roman"/>
          <w:szCs w:val="24"/>
          <w:lang w:eastAsia="es-MX"/>
        </w:rPr>
        <w:t>Spanish</w:t>
      </w:r>
    </w:p>
    <w:p w14:paraId="0F602176" w14:textId="77777777" w:rsidR="00896F3B" w:rsidRPr="00896F3B" w:rsidRDefault="00896F3B" w:rsidP="00896F3B">
      <w:pPr>
        <w:jc w:val="both"/>
        <w:rPr>
          <w:rFonts w:eastAsia="Times New Roman" w:cs="Times New Roman"/>
          <w:szCs w:val="24"/>
          <w:lang w:eastAsia="es-MX"/>
        </w:rPr>
      </w:pPr>
    </w:p>
    <w:p w14:paraId="75F057EC" w14:textId="3E3A0983"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lastRenderedPageBreak/>
        <w:t>Introduction</w:t>
      </w:r>
      <w:r>
        <w:rPr>
          <w:rStyle w:val="Refdenotaalpie"/>
          <w:rFonts w:eastAsia="Times New Roman" w:cs="Times New Roman"/>
          <w:b/>
          <w:bCs/>
          <w:szCs w:val="24"/>
          <w:lang w:eastAsia="es-MX"/>
        </w:rPr>
        <w:footnoteReference w:id="1"/>
      </w:r>
    </w:p>
    <w:p w14:paraId="4D414D19" w14:textId="3B7F46F2" w:rsidR="00454C1B" w:rsidRDefault="00896F3B" w:rsidP="00896F3B">
      <w:pPr>
        <w:jc w:val="both"/>
        <w:rPr>
          <w:rFonts w:eastAsia="Times New Roman" w:cs="Times New Roman"/>
          <w:szCs w:val="24"/>
          <w:lang w:eastAsia="es-MX"/>
        </w:rPr>
      </w:pPr>
      <w:r w:rsidRPr="00896F3B">
        <w:rPr>
          <w:rFonts w:eastAsia="Times New Roman" w:cs="Times New Roman"/>
          <w:szCs w:val="24"/>
          <w:lang w:eastAsia="es-MX"/>
        </w:rPr>
        <w:t>This section must explicitly state the context of the topic, the problem statement, the rationale for the review, the objectives of the study, as well as the research questions and hypotheses, when applicable.</w:t>
      </w:r>
    </w:p>
    <w:p w14:paraId="1CD17354" w14:textId="77777777" w:rsidR="00896F3B" w:rsidRDefault="00896F3B" w:rsidP="00896F3B">
      <w:pPr>
        <w:jc w:val="both"/>
        <w:rPr>
          <w:rFonts w:eastAsia="Times New Roman" w:cs="Times New Roman"/>
          <w:szCs w:val="24"/>
          <w:lang w:eastAsia="es-MX"/>
        </w:rPr>
      </w:pPr>
    </w:p>
    <w:p w14:paraId="1238A484" w14:textId="77777777"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t>Theoretical/Conceptual Framework</w:t>
      </w:r>
    </w:p>
    <w:p w14:paraId="220C266F" w14:textId="7777777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In this section, you should describe the current state of the research field and cite the most relevant studies. You should also discuss the concepts, theories, definitions, and related research that support or contradict the research assumptions, all of which must be properly substantiated.</w:t>
      </w:r>
    </w:p>
    <w:p w14:paraId="472B38EE" w14:textId="77777777" w:rsidR="00896F3B" w:rsidRPr="00896F3B" w:rsidRDefault="00896F3B" w:rsidP="00896F3B">
      <w:pPr>
        <w:jc w:val="both"/>
        <w:rPr>
          <w:rFonts w:eastAsia="Times New Roman" w:cs="Times New Roman"/>
          <w:szCs w:val="24"/>
          <w:lang w:eastAsia="es-MX"/>
        </w:rPr>
      </w:pPr>
    </w:p>
    <w:p w14:paraId="6033DCAC" w14:textId="77777777"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t>Methodology</w:t>
      </w:r>
    </w:p>
    <w:p w14:paraId="40A5A700" w14:textId="7777777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In this section, you will describe the methodology used to conduct your research. However, you may also include these details in the body of the Introduction.</w:t>
      </w:r>
    </w:p>
    <w:p w14:paraId="2E046FC9" w14:textId="77777777" w:rsidR="00896F3B" w:rsidRPr="00896F3B" w:rsidRDefault="00896F3B" w:rsidP="00896F3B">
      <w:pPr>
        <w:ind w:firstLine="567"/>
        <w:jc w:val="both"/>
        <w:rPr>
          <w:rFonts w:eastAsia="Times New Roman" w:cs="Times New Roman"/>
          <w:szCs w:val="24"/>
          <w:lang w:eastAsia="es-MX"/>
        </w:rPr>
      </w:pPr>
      <w:r w:rsidRPr="00896F3B">
        <w:rPr>
          <w:rFonts w:eastAsia="Times New Roman" w:cs="Times New Roman"/>
          <w:szCs w:val="24"/>
          <w:lang w:eastAsia="es-MX"/>
        </w:rPr>
        <w:t>In addition, you must specify: research design; methodological approach (quantitative, qualitative, or mixed); population and sample; data collection techniques and instruments; procedure; ethical considerations; and data analysis techniques.</w:t>
      </w:r>
    </w:p>
    <w:p w14:paraId="7B41421D" w14:textId="77777777" w:rsidR="00896F3B" w:rsidRPr="00896F3B" w:rsidRDefault="00896F3B" w:rsidP="00896F3B">
      <w:pPr>
        <w:jc w:val="both"/>
        <w:rPr>
          <w:rFonts w:eastAsia="Times New Roman" w:cs="Times New Roman"/>
          <w:szCs w:val="24"/>
          <w:lang w:eastAsia="es-MX"/>
        </w:rPr>
      </w:pPr>
    </w:p>
    <w:p w14:paraId="11925969" w14:textId="77777777"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t>Results and/or Discussion</w:t>
      </w:r>
    </w:p>
    <w:p w14:paraId="367CC2D3" w14:textId="7777777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lastRenderedPageBreak/>
        <w:t>In this section, you will describe the findings of the research, analyze the data obtained, discuss the implications of the findings, interpret the results, etc., taking into account the proposed theoretical framework and the overall objective of the research.</w:t>
      </w:r>
    </w:p>
    <w:p w14:paraId="6B4ADC89" w14:textId="77777777" w:rsidR="00896F3B" w:rsidRPr="00896F3B" w:rsidRDefault="00896F3B" w:rsidP="00896F3B">
      <w:pPr>
        <w:jc w:val="both"/>
        <w:rPr>
          <w:rFonts w:eastAsia="Times New Roman" w:cs="Times New Roman"/>
          <w:szCs w:val="24"/>
          <w:lang w:eastAsia="es-MX"/>
        </w:rPr>
      </w:pPr>
    </w:p>
    <w:p w14:paraId="31FB6357" w14:textId="77777777"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t>Subheadings</w:t>
      </w:r>
    </w:p>
    <w:p w14:paraId="141EC5EB" w14:textId="7777777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You may include any subheadings you deem necessary and name them as you see fit, or you may omit them entirely.</w:t>
      </w:r>
    </w:p>
    <w:p w14:paraId="7B9B7C85" w14:textId="77777777" w:rsidR="00896F3B" w:rsidRPr="00896F3B" w:rsidRDefault="00896F3B" w:rsidP="00896F3B">
      <w:pPr>
        <w:ind w:firstLine="567"/>
        <w:jc w:val="both"/>
        <w:rPr>
          <w:rFonts w:eastAsia="Times New Roman" w:cs="Times New Roman"/>
          <w:szCs w:val="24"/>
          <w:lang w:eastAsia="es-MX"/>
        </w:rPr>
      </w:pPr>
      <w:r w:rsidRPr="00896F3B">
        <w:rPr>
          <w:rFonts w:eastAsia="Times New Roman" w:cs="Times New Roman"/>
          <w:szCs w:val="24"/>
          <w:lang w:eastAsia="es-MX"/>
        </w:rPr>
        <w:t>Graphs, figures, and images must be presented in this format:</w:t>
      </w:r>
    </w:p>
    <w:p w14:paraId="1704E458" w14:textId="77777777" w:rsidR="00896F3B" w:rsidRPr="00896F3B" w:rsidRDefault="00896F3B" w:rsidP="00896F3B">
      <w:pPr>
        <w:jc w:val="both"/>
        <w:rPr>
          <w:rFonts w:eastAsia="Times New Roman" w:cs="Times New Roman"/>
          <w:szCs w:val="24"/>
          <w:lang w:eastAsia="es-MX"/>
        </w:rPr>
      </w:pPr>
    </w:p>
    <w:p w14:paraId="31B8B858" w14:textId="77777777" w:rsidR="00896F3B" w:rsidRPr="00896F3B" w:rsidRDefault="00896F3B" w:rsidP="00896F3B">
      <w:pPr>
        <w:jc w:val="center"/>
        <w:rPr>
          <w:rFonts w:eastAsia="Times New Roman" w:cs="Times New Roman"/>
          <w:szCs w:val="24"/>
          <w:lang w:eastAsia="es-MX"/>
        </w:rPr>
      </w:pPr>
      <w:r w:rsidRPr="00896F3B">
        <w:rPr>
          <w:rFonts w:eastAsia="Times New Roman" w:cs="Times New Roman"/>
          <w:b/>
          <w:bCs/>
          <w:szCs w:val="24"/>
          <w:lang w:eastAsia="es-MX"/>
        </w:rPr>
        <w:t>Graph 1.</w:t>
      </w:r>
      <w:r w:rsidRPr="00896F3B">
        <w:rPr>
          <w:rFonts w:eastAsia="Times New Roman" w:cs="Times New Roman"/>
          <w:szCs w:val="24"/>
          <w:lang w:eastAsia="es-MX"/>
        </w:rPr>
        <w:t xml:space="preserve"> or </w:t>
      </w:r>
      <w:r w:rsidRPr="00896F3B">
        <w:rPr>
          <w:rFonts w:eastAsia="Times New Roman" w:cs="Times New Roman"/>
          <w:b/>
          <w:bCs/>
          <w:szCs w:val="24"/>
          <w:lang w:eastAsia="es-MX"/>
        </w:rPr>
        <w:t>Figure 1.</w:t>
      </w:r>
      <w:r w:rsidRPr="00896F3B">
        <w:rPr>
          <w:rFonts w:eastAsia="Times New Roman" w:cs="Times New Roman"/>
          <w:szCs w:val="24"/>
          <w:lang w:eastAsia="es-MX"/>
        </w:rPr>
        <w:t xml:space="preserve"> [Title]</w:t>
      </w:r>
    </w:p>
    <w:p w14:paraId="1684E089" w14:textId="77777777" w:rsidR="00896F3B" w:rsidRPr="00896F3B" w:rsidRDefault="00896F3B" w:rsidP="00896F3B">
      <w:pPr>
        <w:jc w:val="center"/>
        <w:rPr>
          <w:rFonts w:eastAsia="Times New Roman" w:cs="Times New Roman"/>
          <w:szCs w:val="24"/>
          <w:lang w:eastAsia="es-MX"/>
        </w:rPr>
      </w:pPr>
      <w:r w:rsidRPr="00896F3B">
        <w:rPr>
          <w:rFonts w:eastAsia="Times New Roman" w:cs="Times New Roman"/>
          <w:szCs w:val="24"/>
          <w:lang w:eastAsia="es-MX"/>
        </w:rPr>
        <w:t>[Graphic element or table inserted]</w:t>
      </w:r>
    </w:p>
    <w:p w14:paraId="1E5A200F" w14:textId="1D76794B" w:rsidR="00896F3B" w:rsidRDefault="00896F3B" w:rsidP="00896F3B">
      <w:pPr>
        <w:jc w:val="center"/>
        <w:rPr>
          <w:rFonts w:eastAsia="Times New Roman" w:cs="Times New Roman"/>
          <w:szCs w:val="24"/>
          <w:lang w:eastAsia="es-MX"/>
        </w:rPr>
      </w:pPr>
      <w:r w:rsidRPr="00896F3B">
        <w:rPr>
          <w:rFonts w:eastAsia="Times New Roman" w:cs="Times New Roman"/>
          <w:szCs w:val="24"/>
          <w:lang w:eastAsia="es-MX"/>
        </w:rPr>
        <w:t>Source: [in APA 7th edition].</w:t>
      </w:r>
    </w:p>
    <w:p w14:paraId="5DA6D325" w14:textId="77777777"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t>Conclusions</w:t>
      </w:r>
    </w:p>
    <w:p w14:paraId="63FF18B7" w14:textId="7777777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This section should include the researchers’ conclusions following their analysis and discussion, address the research objective, highlight the study’s contributions, and suggest directions for future research in the field.</w:t>
      </w:r>
    </w:p>
    <w:p w14:paraId="4C64225C" w14:textId="77777777" w:rsidR="00896F3B" w:rsidRPr="00896F3B" w:rsidRDefault="00896F3B" w:rsidP="00896F3B">
      <w:pPr>
        <w:jc w:val="both"/>
        <w:rPr>
          <w:rFonts w:eastAsia="Times New Roman" w:cs="Times New Roman"/>
          <w:szCs w:val="24"/>
          <w:lang w:eastAsia="es-MX"/>
        </w:rPr>
      </w:pPr>
    </w:p>
    <w:p w14:paraId="38870342" w14:textId="77777777"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t>Author Contributions According to the CRediT Taxonomy</w:t>
      </w:r>
    </w:p>
    <w:p w14:paraId="2E94BAAB" w14:textId="1C185E6A"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Here, list the full names of the authors, followed by a colon, and then list the activities each person performed. For a description of the CRediT roles, see (</w:t>
      </w:r>
      <w:hyperlink r:id="rId7" w:history="1">
        <w:r w:rsidRPr="00A42628">
          <w:rPr>
            <w:rStyle w:val="Hipervnculo"/>
            <w:rFonts w:eastAsia="Times New Roman" w:cs="Times New Roman"/>
            <w:szCs w:val="24"/>
            <w:lang w:eastAsia="es-MX"/>
          </w:rPr>
          <w:t>https://erevistas.uacj.mx/ojs/index.php/ChihuahuaHoy/taxonomiacredit</w:t>
        </w:r>
      </w:hyperlink>
      <w:r>
        <w:rPr>
          <w:rFonts w:eastAsia="Times New Roman" w:cs="Times New Roman"/>
          <w:szCs w:val="24"/>
          <w:lang w:eastAsia="es-MX"/>
        </w:rPr>
        <w:t>)</w:t>
      </w:r>
      <w:r w:rsidRPr="00896F3B">
        <w:rPr>
          <w:rFonts w:eastAsia="Times New Roman" w:cs="Times New Roman"/>
          <w:szCs w:val="24"/>
          <w:lang w:eastAsia="es-MX"/>
        </w:rPr>
        <w:t>. For example:</w:t>
      </w:r>
    </w:p>
    <w:p w14:paraId="1AC9F4BC" w14:textId="77777777" w:rsidR="00896F3B" w:rsidRPr="00896F3B" w:rsidRDefault="00896F3B" w:rsidP="00896F3B">
      <w:pPr>
        <w:jc w:val="both"/>
        <w:rPr>
          <w:rFonts w:eastAsia="Times New Roman" w:cs="Times New Roman"/>
          <w:szCs w:val="24"/>
          <w:lang w:eastAsia="es-MX"/>
        </w:rPr>
      </w:pPr>
    </w:p>
    <w:p w14:paraId="50BE9621" w14:textId="7777777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lastRenderedPageBreak/>
        <w:t>Juan Pérez: Conceptualization, Data curation, Formal analysis, Fund acquisition, Research, Methodology, Project management, Resources, Software, Supervision, Validation, Visualization, Drafting—original, Drafting—revision and editing.</w:t>
      </w:r>
    </w:p>
    <w:p w14:paraId="3A9254EB" w14:textId="77777777" w:rsidR="00896F3B" w:rsidRPr="00896F3B" w:rsidRDefault="00896F3B" w:rsidP="00896F3B">
      <w:pPr>
        <w:jc w:val="both"/>
        <w:rPr>
          <w:rFonts w:eastAsia="Times New Roman" w:cs="Times New Roman"/>
          <w:szCs w:val="24"/>
          <w:lang w:eastAsia="es-MX"/>
        </w:rPr>
      </w:pPr>
    </w:p>
    <w:p w14:paraId="1AD0888D" w14:textId="77777777"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t>References</w:t>
      </w:r>
    </w:p>
    <w:p w14:paraId="4D134025" w14:textId="77777777"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List of references in APA 7th edition format, taking care not to include here any personal communications or interviews that have not been published or cannot be verified.</w:t>
      </w:r>
    </w:p>
    <w:p w14:paraId="7690AABF" w14:textId="77777777" w:rsidR="00896F3B" w:rsidRPr="00896F3B" w:rsidRDefault="00896F3B" w:rsidP="00896F3B">
      <w:pPr>
        <w:jc w:val="both"/>
        <w:rPr>
          <w:rFonts w:eastAsia="Times New Roman" w:cs="Times New Roman"/>
          <w:szCs w:val="24"/>
          <w:lang w:eastAsia="es-MX"/>
        </w:rPr>
      </w:pPr>
    </w:p>
    <w:p w14:paraId="26F36364" w14:textId="77777777" w:rsidR="00896F3B" w:rsidRPr="00896F3B" w:rsidRDefault="00896F3B" w:rsidP="00896F3B">
      <w:pPr>
        <w:jc w:val="both"/>
        <w:rPr>
          <w:rFonts w:eastAsia="Times New Roman" w:cs="Times New Roman"/>
          <w:b/>
          <w:bCs/>
          <w:szCs w:val="24"/>
          <w:lang w:eastAsia="es-MX"/>
        </w:rPr>
      </w:pPr>
      <w:r w:rsidRPr="00896F3B">
        <w:rPr>
          <w:rFonts w:eastAsia="Times New Roman" w:cs="Times New Roman"/>
          <w:b/>
          <w:bCs/>
          <w:szCs w:val="24"/>
          <w:lang w:eastAsia="es-MX"/>
        </w:rPr>
        <w:t>Appendices or Annexes</w:t>
      </w:r>
    </w:p>
    <w:p w14:paraId="6517F767" w14:textId="24314EEC" w:rsidR="00896F3B" w:rsidRPr="00896F3B" w:rsidRDefault="00896F3B" w:rsidP="00896F3B">
      <w:pPr>
        <w:jc w:val="both"/>
        <w:rPr>
          <w:rFonts w:eastAsia="Times New Roman" w:cs="Times New Roman"/>
          <w:szCs w:val="24"/>
          <w:lang w:eastAsia="es-MX"/>
        </w:rPr>
      </w:pPr>
      <w:r w:rsidRPr="00896F3B">
        <w:rPr>
          <w:rFonts w:eastAsia="Times New Roman" w:cs="Times New Roman"/>
          <w:szCs w:val="24"/>
          <w:lang w:eastAsia="es-MX"/>
        </w:rPr>
        <w:t>If necessary.</w:t>
      </w:r>
    </w:p>
    <w:sectPr w:rsidR="00896F3B" w:rsidRPr="00896F3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9C3F4" w14:textId="77777777" w:rsidR="00F75BB8" w:rsidRDefault="00F75BB8" w:rsidP="00896F3B">
      <w:pPr>
        <w:spacing w:line="240" w:lineRule="auto"/>
      </w:pPr>
      <w:r>
        <w:separator/>
      </w:r>
    </w:p>
  </w:endnote>
  <w:endnote w:type="continuationSeparator" w:id="0">
    <w:p w14:paraId="058FFE77" w14:textId="77777777" w:rsidR="00F75BB8" w:rsidRDefault="00F75BB8" w:rsidP="00896F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38B06" w14:textId="77777777" w:rsidR="00F75BB8" w:rsidRDefault="00F75BB8" w:rsidP="00896F3B">
      <w:pPr>
        <w:spacing w:line="240" w:lineRule="auto"/>
      </w:pPr>
      <w:r>
        <w:separator/>
      </w:r>
    </w:p>
  </w:footnote>
  <w:footnote w:type="continuationSeparator" w:id="0">
    <w:p w14:paraId="5B4B1B57" w14:textId="77777777" w:rsidR="00F75BB8" w:rsidRDefault="00F75BB8" w:rsidP="00896F3B">
      <w:pPr>
        <w:spacing w:line="240" w:lineRule="auto"/>
      </w:pPr>
      <w:r>
        <w:continuationSeparator/>
      </w:r>
    </w:p>
  </w:footnote>
  <w:footnote w:id="1">
    <w:p w14:paraId="538BCC91" w14:textId="6CAA784D" w:rsidR="00896F3B" w:rsidRPr="00896F3B" w:rsidRDefault="00896F3B" w:rsidP="00896F3B">
      <w:pPr>
        <w:pStyle w:val="Textonotapie"/>
        <w:jc w:val="both"/>
        <w:rPr>
          <w:lang w:val="es-ES"/>
        </w:rPr>
      </w:pPr>
      <w:r>
        <w:rPr>
          <w:rStyle w:val="Refdenotaalpie"/>
        </w:rPr>
        <w:footnoteRef/>
      </w:r>
      <w:r>
        <w:t xml:space="preserve"> </w:t>
      </w:r>
      <w:r w:rsidRPr="00896F3B">
        <w:t xml:space="preserve">If authors have used artificial intelligence to draft or revise any part of their document, they must disclose this in a footnote specifying the language model used and the prompt or instruction, and ensure that the use of AI does not exceed 25% of the document. (For more information, see: </w:t>
      </w:r>
      <w:hyperlink r:id="rId1" w:history="1">
        <w:r w:rsidRPr="00A42628">
          <w:rPr>
            <w:rStyle w:val="Hipervnculo"/>
          </w:rPr>
          <w:t>https://erevistas.uacj.mx/ojs/index.php/ChihuahuaHoy/deteccion</w:t>
        </w:r>
      </w:hyperlink>
      <w:r>
        <w:t xml:space="preserve"> </w:t>
      </w:r>
      <w:r w:rsidRPr="00896F3B">
        <w:t xml:space="preserve">and </w:t>
      </w:r>
      <w:hyperlink r:id="rId2" w:history="1">
        <w:r w:rsidRPr="00A42628">
          <w:rPr>
            <w:rStyle w:val="Hipervnculo"/>
          </w:rPr>
          <w:t>https://erevistas.uacj.mx/ojs/index.php/ChihuahuaHoy/politicaIA</w:t>
        </w:r>
      </w:hyperlink>
      <w:r>
        <w:t>)</w:t>
      </w:r>
      <w:r w:rsidRPr="00896F3B">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3B"/>
    <w:rsid w:val="00454C1B"/>
    <w:rsid w:val="00477BBB"/>
    <w:rsid w:val="004F2E98"/>
    <w:rsid w:val="00896F3B"/>
    <w:rsid w:val="009356C4"/>
    <w:rsid w:val="00A77187"/>
    <w:rsid w:val="00F75B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9E38"/>
  <w15:chartTrackingRefBased/>
  <w15:docId w15:val="{D33A58A5-2654-4D33-B85C-7E0B418C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MX"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96F3B"/>
    <w:pPr>
      <w:spacing w:before="100" w:beforeAutospacing="1" w:after="100" w:afterAutospacing="1" w:line="240" w:lineRule="auto"/>
    </w:pPr>
    <w:rPr>
      <w:rFonts w:eastAsia="Times New Roman" w:cs="Times New Roman"/>
      <w:szCs w:val="24"/>
      <w:lang w:eastAsia="es-MX"/>
    </w:rPr>
  </w:style>
  <w:style w:type="character" w:styleId="Hipervnculo">
    <w:name w:val="Hyperlink"/>
    <w:basedOn w:val="Fuentedeprrafopredeter"/>
    <w:uiPriority w:val="99"/>
    <w:unhideWhenUsed/>
    <w:rsid w:val="00896F3B"/>
    <w:rPr>
      <w:color w:val="0000FF"/>
      <w:u w:val="single"/>
    </w:rPr>
  </w:style>
  <w:style w:type="character" w:styleId="Mencinsinresolver">
    <w:name w:val="Unresolved Mention"/>
    <w:basedOn w:val="Fuentedeprrafopredeter"/>
    <w:uiPriority w:val="99"/>
    <w:semiHidden/>
    <w:unhideWhenUsed/>
    <w:rsid w:val="00896F3B"/>
    <w:rPr>
      <w:color w:val="605E5C"/>
      <w:shd w:val="clear" w:color="auto" w:fill="E1DFDD"/>
    </w:rPr>
  </w:style>
  <w:style w:type="paragraph" w:styleId="Textonotapie">
    <w:name w:val="footnote text"/>
    <w:basedOn w:val="Normal"/>
    <w:link w:val="TextonotapieCar"/>
    <w:uiPriority w:val="99"/>
    <w:semiHidden/>
    <w:unhideWhenUsed/>
    <w:rsid w:val="00896F3B"/>
    <w:pPr>
      <w:spacing w:line="240" w:lineRule="auto"/>
    </w:pPr>
    <w:rPr>
      <w:sz w:val="20"/>
      <w:szCs w:val="20"/>
    </w:rPr>
  </w:style>
  <w:style w:type="character" w:customStyle="1" w:styleId="TextonotapieCar">
    <w:name w:val="Texto nota pie Car"/>
    <w:basedOn w:val="Fuentedeprrafopredeter"/>
    <w:link w:val="Textonotapie"/>
    <w:uiPriority w:val="99"/>
    <w:semiHidden/>
    <w:rsid w:val="00896F3B"/>
    <w:rPr>
      <w:sz w:val="20"/>
      <w:szCs w:val="20"/>
    </w:rPr>
  </w:style>
  <w:style w:type="character" w:styleId="Refdenotaalpie">
    <w:name w:val="footnote reference"/>
    <w:basedOn w:val="Fuentedeprrafopredeter"/>
    <w:uiPriority w:val="99"/>
    <w:semiHidden/>
    <w:unhideWhenUsed/>
    <w:rsid w:val="00896F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7451">
      <w:bodyDiv w:val="1"/>
      <w:marLeft w:val="0"/>
      <w:marRight w:val="0"/>
      <w:marTop w:val="0"/>
      <w:marBottom w:val="0"/>
      <w:divBdr>
        <w:top w:val="none" w:sz="0" w:space="0" w:color="auto"/>
        <w:left w:val="none" w:sz="0" w:space="0" w:color="auto"/>
        <w:bottom w:val="none" w:sz="0" w:space="0" w:color="auto"/>
        <w:right w:val="none" w:sz="0" w:space="0" w:color="auto"/>
      </w:divBdr>
    </w:div>
    <w:div w:id="219946440">
      <w:bodyDiv w:val="1"/>
      <w:marLeft w:val="0"/>
      <w:marRight w:val="0"/>
      <w:marTop w:val="0"/>
      <w:marBottom w:val="0"/>
      <w:divBdr>
        <w:top w:val="none" w:sz="0" w:space="0" w:color="auto"/>
        <w:left w:val="none" w:sz="0" w:space="0" w:color="auto"/>
        <w:bottom w:val="none" w:sz="0" w:space="0" w:color="auto"/>
        <w:right w:val="none" w:sz="0" w:space="0" w:color="auto"/>
      </w:divBdr>
    </w:div>
    <w:div w:id="264577360">
      <w:bodyDiv w:val="1"/>
      <w:marLeft w:val="0"/>
      <w:marRight w:val="0"/>
      <w:marTop w:val="0"/>
      <w:marBottom w:val="0"/>
      <w:divBdr>
        <w:top w:val="none" w:sz="0" w:space="0" w:color="auto"/>
        <w:left w:val="none" w:sz="0" w:space="0" w:color="auto"/>
        <w:bottom w:val="none" w:sz="0" w:space="0" w:color="auto"/>
        <w:right w:val="none" w:sz="0" w:space="0" w:color="auto"/>
      </w:divBdr>
    </w:div>
    <w:div w:id="201244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revistas.uacj.mx/ojs/index.php/ChihuahuaHoy/taxonomiacred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revistas.uacj.mx/ojs/index.php/ChihuahuaHoy/politicaIA" TargetMode="External"/><Relationship Id="rId1" Type="http://schemas.openxmlformats.org/officeDocument/2006/relationships/hyperlink" Target="https://erevistas.uacj.mx/ojs/index.php/ChihuahuaHoy/detec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C4291-5304-43B2-A04F-8440D43ED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567</Words>
  <Characters>3119</Characters>
  <Application>Microsoft Office Word</Application>
  <DocSecurity>0</DocSecurity>
  <Lines>25</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icsa</dc:creator>
  <cp:keywords/>
  <dc:description/>
  <cp:lastModifiedBy>icsa</cp:lastModifiedBy>
  <cp:revision>3</cp:revision>
  <dcterms:created xsi:type="dcterms:W3CDTF">2026-08-25T18:58:00Z</dcterms:created>
  <dcterms:modified xsi:type="dcterms:W3CDTF">2026-08-25T20:22:00Z</dcterms:modified>
</cp:coreProperties>
</file>